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0B" w:rsidRDefault="00CD1D13">
      <w:r>
        <w:t>Мы заказали шоколадный фонтан для украшения нашего небольшого мероприятия в офисе.</w:t>
      </w:r>
      <w:r>
        <w:br/>
      </w:r>
      <w:r>
        <w:br/>
        <w:t>Приятно удивил профессионализм шоколадного мастера по имени Светлана.</w:t>
      </w:r>
      <w:r>
        <w:br/>
      </w:r>
      <w:r>
        <w:br/>
        <w:t>Вся работа была выполнена очень быстро, профессионально и красиво.</w:t>
      </w:r>
      <w:r>
        <w:br/>
      </w:r>
      <w:r>
        <w:br/>
        <w:t>Шоколад был очень вкусный.</w:t>
      </w:r>
      <w:r>
        <w:br/>
      </w:r>
      <w:r>
        <w:br/>
        <w:t>Все коллеги остались очень довольны.</w:t>
      </w:r>
      <w:r>
        <w:br/>
      </w:r>
      <w:r>
        <w:br/>
        <w:t>Обязательно закажем снова.</w:t>
      </w:r>
      <w:r>
        <w:br/>
      </w:r>
      <w:r>
        <w:br/>
        <w:t>Спасибо!</w:t>
      </w:r>
      <w:r>
        <w:br/>
      </w:r>
      <w:r>
        <w:br/>
      </w:r>
      <w:hyperlink r:id="rId4" w:tgtFrame="_blank" w:history="1">
        <w:r>
          <w:rPr>
            <w:rStyle w:val="a3"/>
          </w:rPr>
          <w:t>suzanna.tsatsuryan@ikea.com</w:t>
        </w:r>
      </w:hyperlink>
    </w:p>
    <w:sectPr w:rsidR="0043760B" w:rsidSect="0043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1D13"/>
    <w:rsid w:val="0043760B"/>
    <w:rsid w:val="00CD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rite?email=suzanna.tsatsuryan@ike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2017-04-11T11:09:00Z</dcterms:created>
  <dcterms:modified xsi:type="dcterms:W3CDTF">2017-04-11T11:09:00Z</dcterms:modified>
</cp:coreProperties>
</file>